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kontroling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5A84B3E2"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AA78E9">
        <w:rPr>
          <w:rFonts w:ascii="Arial" w:hAnsi="Arial" w:cs="Arial"/>
          <w:b/>
          <w:sz w:val="24"/>
          <w:szCs w:val="24"/>
        </w:rPr>
        <w:t>1</w:t>
      </w:r>
      <w:r w:rsidR="000C3938">
        <w:rPr>
          <w:rFonts w:ascii="Arial" w:hAnsi="Arial" w:cs="Arial"/>
          <w:b/>
          <w:sz w:val="24"/>
          <w:szCs w:val="24"/>
        </w:rPr>
        <w:t>0</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14934A98"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097091">
        <w:rPr>
          <w:rFonts w:ascii="Arial" w:hAnsi="Arial" w:cs="Arial"/>
          <w:sz w:val="24"/>
          <w:szCs w:val="24"/>
        </w:rPr>
        <w:t>03.02</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AA78E9">
        <w:rPr>
          <w:rFonts w:ascii="Arial" w:hAnsi="Arial" w:cs="Arial"/>
          <w:sz w:val="24"/>
          <w:szCs w:val="24"/>
        </w:rPr>
        <w:t>1</w:t>
      </w:r>
      <w:r w:rsidR="00C03412">
        <w:rPr>
          <w:rFonts w:ascii="Arial" w:hAnsi="Arial" w:cs="Arial"/>
          <w:sz w:val="24"/>
          <w:szCs w:val="24"/>
        </w:rPr>
        <w:t>0</w:t>
      </w:r>
      <w:bookmarkStart w:id="0" w:name="_GoBack"/>
      <w:bookmarkEnd w:id="0"/>
      <w:r w:rsidR="00AA78E9">
        <w:rPr>
          <w:rFonts w:ascii="Arial" w:hAnsi="Arial" w:cs="Arial"/>
          <w:sz w:val="24"/>
          <w:szCs w:val="24"/>
        </w:rPr>
        <w:t>-2020</w:t>
      </w:r>
      <w:r w:rsidR="00B155B1" w:rsidRPr="00AD5C02">
        <w:rPr>
          <w:rFonts w:ascii="Arial" w:hAnsi="Arial" w:cs="Arial"/>
          <w:sz w:val="24"/>
          <w:szCs w:val="24"/>
        </w:rPr>
        <w:t xml:space="preserve"> hlodovina bukve v PE</w:t>
      </w:r>
      <w:r w:rsidR="00097091">
        <w:rPr>
          <w:rFonts w:ascii="Arial" w:hAnsi="Arial" w:cs="Arial"/>
          <w:sz w:val="24"/>
          <w:szCs w:val="24"/>
        </w:rPr>
        <w:t xml:space="preserve"> </w:t>
      </w:r>
      <w:r w:rsidR="000C3938">
        <w:rPr>
          <w:rFonts w:ascii="Arial" w:hAnsi="Arial" w:cs="Arial"/>
          <w:sz w:val="24"/>
          <w:szCs w:val="24"/>
        </w:rPr>
        <w:t>Kočevje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1"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1"/>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IGLAVCI</w:t>
            </w:r>
          </w:p>
        </w:tc>
      </w:tr>
      <w:tr w:rsidR="0099239D" w:rsidRPr="00AD5C0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AD5C02" w:rsidRDefault="0099239D" w:rsidP="00AA2E4C">
            <w:pPr>
              <w:spacing w:after="0" w:line="240" w:lineRule="auto"/>
              <w:jc w:val="center"/>
              <w:rPr>
                <w:rFonts w:ascii="Arial" w:eastAsia="Times New Roman" w:hAnsi="Arial" w:cs="Arial"/>
                <w:color w:val="000000"/>
                <w:lang w:eastAsia="sl-SI"/>
              </w:rPr>
            </w:pPr>
          </w:p>
        </w:tc>
      </w:tr>
      <w:tr w:rsidR="0099239D" w:rsidRPr="00AD5C0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AD5C02" w:rsidRDefault="00B155B1" w:rsidP="00AA2E4C">
            <w:pPr>
              <w:spacing w:after="0" w:line="240" w:lineRule="auto"/>
              <w:rPr>
                <w:rFonts w:ascii="Arial" w:eastAsia="Times New Roman" w:hAnsi="Arial" w:cs="Arial"/>
                <w:color w:val="000000"/>
                <w:lang w:eastAsia="sl-SI"/>
              </w:rPr>
            </w:pPr>
            <w:r w:rsidRPr="00AD5C02">
              <w:rPr>
                <w:rFonts w:ascii="Arial" w:eastAsia="Times New Roman" w:hAnsi="Arial" w:cs="Arial"/>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AD5C02" w:rsidRDefault="0099239D"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AD5C02"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70B38D8A"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0C3938">
        <w:rPr>
          <w:rFonts w:ascii="Arial" w:hAnsi="Arial" w:cs="Arial"/>
          <w:sz w:val="24"/>
          <w:szCs w:val="24"/>
        </w:rPr>
        <w:t>500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1DC02E21"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36488BD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2010)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3ACFEDD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C03412">
              <w:rPr>
                <w:rFonts w:ascii="Arial" w:hAnsi="Arial" w:cs="Arial"/>
                <w:sz w:val="24"/>
                <w:szCs w:val="24"/>
              </w:rPr>
            </w:r>
            <w:r w:rsidR="00C03412">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261B14AA"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w:t>
            </w:r>
            <w:r w:rsidRPr="00652231">
              <w:rPr>
                <w:rFonts w:ascii="Arial" w:hAnsi="Arial" w:cs="Arial"/>
                <w:sz w:val="24"/>
                <w:szCs w:val="24"/>
              </w:rPr>
              <w:lastRenderedPageBreak/>
              <w:t xml:space="preserve">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C03412">
              <w:rPr>
                <w:rFonts w:ascii="Arial" w:hAnsi="Arial" w:cs="Arial"/>
                <w:sz w:val="24"/>
                <w:szCs w:val="24"/>
              </w:rPr>
            </w:r>
            <w:r w:rsidR="00C03412">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1005D0A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097091">
              <w:rPr>
                <w:rFonts w:ascii="Arial" w:hAnsi="Arial" w:cs="Arial"/>
                <w:sz w:val="24"/>
                <w:szCs w:val="24"/>
              </w:rPr>
              <w:t>15.06</w:t>
            </w:r>
            <w:r w:rsidRPr="00652231">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lastRenderedPageBreak/>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A1B8791"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AA78E9">
        <w:rPr>
          <w:rFonts w:ascii="Arial" w:hAnsi="Arial" w:cs="Arial"/>
          <w:sz w:val="24"/>
          <w:szCs w:val="24"/>
        </w:rPr>
        <w:t>0.04.2020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9560A5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B155B1" w:rsidRPr="00AD5C02">
        <w:rPr>
          <w:rFonts w:ascii="Arial" w:hAnsi="Arial" w:cs="Arial"/>
          <w:sz w:val="24"/>
          <w:szCs w:val="24"/>
        </w:rPr>
        <w:t xml:space="preserve">Nataša Svete, kontakt: </w:t>
      </w:r>
      <w:hyperlink r:id="rId11" w:history="1">
        <w:r w:rsidR="00B155B1" w:rsidRPr="00AD5C02">
          <w:rPr>
            <w:rStyle w:val="Hiperpovezava"/>
            <w:rFonts w:ascii="Arial" w:hAnsi="Arial" w:cs="Arial"/>
            <w:sz w:val="24"/>
            <w:szCs w:val="24"/>
          </w:rPr>
          <w:t>natasa.svete@sidg.si</w:t>
        </w:r>
      </w:hyperlink>
      <w:r w:rsidR="00B155B1" w:rsidRPr="00AD5C02">
        <w:rPr>
          <w:rFonts w:ascii="Arial" w:hAnsi="Arial" w:cs="Arial"/>
          <w:sz w:val="24"/>
          <w:szCs w:val="24"/>
        </w:rPr>
        <w:t>, 030-715-833.</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lastRenderedPageBreak/>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5D66ECFB"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45099A6C" w14:textId="77777777" w:rsidR="00ED17B3" w:rsidRPr="00AD5C02" w:rsidRDefault="00ED17B3" w:rsidP="00ED17B3">
      <w:pPr>
        <w:spacing w:after="0"/>
        <w:jc w:val="both"/>
        <w:rPr>
          <w:rFonts w:ascii="Arial" w:hAnsi="Arial" w:cs="Arial"/>
          <w:sz w:val="24"/>
          <w:szCs w:val="24"/>
        </w:rPr>
      </w:pP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DE369F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7D46C7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računovodstvo in kontroling</w:t>
      </w:r>
    </w:p>
    <w:p w14:paraId="112019C7" w14:textId="43D2F264"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C3938"/>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D66E7"/>
    <w:rsid w:val="007E733F"/>
    <w:rsid w:val="008076D4"/>
    <w:rsid w:val="00841105"/>
    <w:rsid w:val="008443BD"/>
    <w:rsid w:val="0088123F"/>
    <w:rsid w:val="008B4FEF"/>
    <w:rsid w:val="008F1520"/>
    <w:rsid w:val="009038BA"/>
    <w:rsid w:val="0091414F"/>
    <w:rsid w:val="0099239D"/>
    <w:rsid w:val="009C65A4"/>
    <w:rsid w:val="009D4179"/>
    <w:rsid w:val="009E2CC5"/>
    <w:rsid w:val="00A02244"/>
    <w:rsid w:val="00A1681E"/>
    <w:rsid w:val="00AA78E9"/>
    <w:rsid w:val="00AD5C02"/>
    <w:rsid w:val="00B155B1"/>
    <w:rsid w:val="00B66B28"/>
    <w:rsid w:val="00B8285A"/>
    <w:rsid w:val="00C028AA"/>
    <w:rsid w:val="00C03412"/>
    <w:rsid w:val="00C62C0A"/>
    <w:rsid w:val="00CA6260"/>
    <w:rsid w:val="00CA79E2"/>
    <w:rsid w:val="00D10198"/>
    <w:rsid w:val="00D2455C"/>
    <w:rsid w:val="00DA00C9"/>
    <w:rsid w:val="00DA642A"/>
    <w:rsid w:val="00DB4640"/>
    <w:rsid w:val="00E45A4F"/>
    <w:rsid w:val="00E854CD"/>
    <w:rsid w:val="00ED17B3"/>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AF4476-D975-4BB3-BE75-FCA4D9766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3955</Words>
  <Characters>22547</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27</cp:revision>
  <dcterms:created xsi:type="dcterms:W3CDTF">2018-10-10T10:25:00Z</dcterms:created>
  <dcterms:modified xsi:type="dcterms:W3CDTF">2020-02-03T12:02:00Z</dcterms:modified>
</cp:coreProperties>
</file>